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30D0C" w:rsidRPr="00530D0C" w:rsidRDefault="00530D0C" w:rsidP="00530D0C">
      <w:pPr>
        <w:rPr>
          <w:rFonts w:ascii="Arial" w:eastAsia="Times New Roman" w:hAnsi="Arial" w:cs="Arial"/>
          <w:b/>
          <w:bCs/>
          <w:color w:val="1D1D1B"/>
          <w:sz w:val="24"/>
          <w:szCs w:val="24"/>
          <w:lang w:eastAsia="fr-FR"/>
        </w:rPr>
      </w:pPr>
      <w:r w:rsidRPr="00530D0C">
        <w:rPr>
          <w:rFonts w:ascii="Arial" w:eastAsia="Times New Roman" w:hAnsi="Arial" w:cs="Arial"/>
          <w:b/>
          <w:bCs/>
          <w:color w:val="1D1D1B"/>
          <w:sz w:val="24"/>
          <w:szCs w:val="24"/>
          <w:lang w:eastAsia="fr-FR"/>
        </w:rPr>
        <w:t>Le Don de Rachel, Anne-Caroline Pandolfo</w:t>
      </w:r>
      <w:r w:rsidR="00475358">
        <w:rPr>
          <w:rFonts w:ascii="Arial" w:eastAsia="Times New Roman" w:hAnsi="Arial" w:cs="Arial"/>
          <w:b/>
          <w:bCs/>
          <w:color w:val="1D1D1B"/>
          <w:sz w:val="24"/>
          <w:szCs w:val="24"/>
          <w:lang w:eastAsia="fr-FR"/>
        </w:rPr>
        <w:t xml:space="preserve"> </w:t>
      </w:r>
      <w:r w:rsidRPr="00530D0C">
        <w:rPr>
          <w:rFonts w:ascii="Arial" w:eastAsia="Times New Roman" w:hAnsi="Arial" w:cs="Arial"/>
          <w:b/>
          <w:bCs/>
          <w:color w:val="1D1D1B"/>
          <w:sz w:val="24"/>
          <w:szCs w:val="24"/>
          <w:lang w:eastAsia="fr-FR"/>
        </w:rPr>
        <w:t>et Terkel Risbjerg</w:t>
      </w:r>
    </w:p>
    <w:p w:rsidR="00530D0C" w:rsidRPr="00530D0C" w:rsidRDefault="00530D0C" w:rsidP="00530D0C">
      <w:pPr>
        <w:rPr>
          <w:rFonts w:ascii="Arial" w:eastAsia="Times New Roman" w:hAnsi="Arial" w:cs="Arial"/>
          <w:b/>
          <w:bCs/>
          <w:color w:val="1D1D1B"/>
          <w:sz w:val="24"/>
          <w:szCs w:val="24"/>
          <w:lang w:eastAsia="fr-FR"/>
        </w:rPr>
      </w:pPr>
    </w:p>
    <w:p w:rsidR="00530D0C" w:rsidRPr="00530D0C" w:rsidRDefault="00530D0C" w:rsidP="00475358">
      <w:pPr>
        <w:jc w:val="both"/>
        <w:rPr>
          <w:rFonts w:ascii="Arial" w:eastAsia="Times New Roman" w:hAnsi="Arial" w:cs="Arial"/>
          <w:bCs/>
          <w:color w:val="1D1D1B"/>
          <w:sz w:val="24"/>
          <w:szCs w:val="24"/>
          <w:lang w:eastAsia="fr-FR"/>
        </w:rPr>
      </w:pPr>
      <w:r w:rsidRPr="00530D0C">
        <w:rPr>
          <w:rFonts w:ascii="Arial" w:eastAsia="Times New Roman" w:hAnsi="Arial" w:cs="Arial"/>
          <w:bCs/>
          <w:color w:val="1D1D1B"/>
          <w:sz w:val="24"/>
          <w:szCs w:val="24"/>
          <w:lang w:eastAsia="fr-FR"/>
        </w:rPr>
        <w:t>Paris. 1848. Rachel a un don. Elle peut lire le passé et l’avenir à travers les gens et les choses. Depuis toute petite, elle connaît toutes les langues sans les avoir jamais apprises et elle peut même réciter avec dix ans d’avance un poème de Victor Hugo. Ce don, elle voudrait le partager mais la société n’en veut pas. Voyante rendue invisible, femme dans un monde d’hommes où triomphe la science et la raison, condamnée comme sorcière ou exhibée en phénomène de foire, Rachel ne trouve pas sa place. Un beau jour, elle disparaît sans laisser de trace. Restent en héritage un livre, « le don de rachel »,</w:t>
      </w:r>
      <w:r>
        <w:rPr>
          <w:rFonts w:ascii="Arial" w:eastAsia="Times New Roman" w:hAnsi="Arial" w:cs="Arial"/>
          <w:bCs/>
          <w:color w:val="1D1D1B"/>
          <w:sz w:val="24"/>
          <w:szCs w:val="24"/>
          <w:lang w:eastAsia="fr-FR"/>
        </w:rPr>
        <w:t xml:space="preserve"> </w:t>
      </w:r>
      <w:r w:rsidRPr="00530D0C">
        <w:rPr>
          <w:rFonts w:ascii="Arial" w:eastAsia="Times New Roman" w:hAnsi="Arial" w:cs="Arial"/>
          <w:bCs/>
          <w:color w:val="1D1D1B"/>
          <w:sz w:val="24"/>
          <w:szCs w:val="24"/>
          <w:lang w:eastAsia="fr-FR"/>
        </w:rPr>
        <w:t xml:space="preserve">qui raconte son histoire et un portrait en daguerréotype pris au hasard d’une rencontre. </w:t>
      </w:r>
      <w:r>
        <w:rPr>
          <w:rFonts w:ascii="Arial" w:eastAsia="Times New Roman" w:hAnsi="Arial" w:cs="Arial"/>
          <w:bCs/>
          <w:color w:val="1D1D1B"/>
          <w:sz w:val="24"/>
          <w:szCs w:val="24"/>
          <w:lang w:eastAsia="fr-FR"/>
        </w:rPr>
        <w:t>C’est ce livre pourtant que choisit de mettre en scène</w:t>
      </w:r>
      <w:r w:rsidRPr="00530D0C">
        <w:rPr>
          <w:rFonts w:ascii="Arial" w:eastAsia="Times New Roman" w:hAnsi="Arial" w:cs="Arial"/>
          <w:bCs/>
          <w:color w:val="1D1D1B"/>
          <w:sz w:val="24"/>
          <w:szCs w:val="24"/>
          <w:lang w:eastAsia="fr-FR"/>
        </w:rPr>
        <w:t xml:space="preserve"> plus d’un siècle plus tard, Liv, </w:t>
      </w:r>
      <w:r>
        <w:rPr>
          <w:rFonts w:ascii="Arial" w:eastAsia="Times New Roman" w:hAnsi="Arial" w:cs="Arial"/>
          <w:bCs/>
          <w:color w:val="1D1D1B"/>
          <w:sz w:val="24"/>
          <w:szCs w:val="24"/>
          <w:lang w:eastAsia="fr-FR"/>
        </w:rPr>
        <w:t xml:space="preserve">une chorégraphe danoise </w:t>
      </w:r>
      <w:r w:rsidRPr="00530D0C">
        <w:rPr>
          <w:rFonts w:ascii="Arial" w:eastAsia="Times New Roman" w:hAnsi="Arial" w:cs="Arial"/>
          <w:bCs/>
          <w:color w:val="1D1D1B"/>
          <w:sz w:val="24"/>
          <w:szCs w:val="24"/>
          <w:lang w:eastAsia="fr-FR"/>
        </w:rPr>
        <w:t xml:space="preserve">alors qu’elle doit faire ses preuves pour son premier ballet au prestigieux Théâtre Royal de Copenhague. Quant à son portrait, il est resté dans la famille de Virginia à Londres et a toujours fasciné cette photographe anglaise, sans même qu'elle connaisse l’histoire de Rachel, au point non seulement d’influencer sa pratique artistique mais aussi </w:t>
      </w:r>
      <w:r w:rsidR="00DF0035">
        <w:rPr>
          <w:rFonts w:ascii="Arial" w:eastAsia="Times New Roman" w:hAnsi="Arial" w:cs="Arial"/>
          <w:bCs/>
          <w:color w:val="1D1D1B"/>
          <w:sz w:val="24"/>
          <w:szCs w:val="24"/>
          <w:lang w:eastAsia="fr-FR"/>
        </w:rPr>
        <w:t>d’avoir des répercussions sur sa vie de famille</w:t>
      </w:r>
      <w:r w:rsidRPr="00530D0C">
        <w:rPr>
          <w:rFonts w:ascii="Arial" w:eastAsia="Times New Roman" w:hAnsi="Arial" w:cs="Arial"/>
          <w:bCs/>
          <w:color w:val="1D1D1B"/>
          <w:sz w:val="24"/>
          <w:szCs w:val="24"/>
          <w:lang w:eastAsia="fr-FR"/>
        </w:rPr>
        <w:t xml:space="preserve">.  </w:t>
      </w:r>
    </w:p>
    <w:p w:rsidR="00530D0C" w:rsidRDefault="00530D0C" w:rsidP="00475358">
      <w:pPr>
        <w:jc w:val="both"/>
        <w:rPr>
          <w:rFonts w:ascii="Arial" w:eastAsia="Times New Roman" w:hAnsi="Arial" w:cs="Arial"/>
          <w:bCs/>
          <w:color w:val="1D1D1B"/>
          <w:sz w:val="24"/>
          <w:szCs w:val="24"/>
          <w:lang w:eastAsia="fr-FR"/>
        </w:rPr>
      </w:pPr>
      <w:r w:rsidRPr="00530D0C">
        <w:rPr>
          <w:rFonts w:ascii="Arial" w:eastAsia="Times New Roman" w:hAnsi="Arial" w:cs="Arial"/>
          <w:bCs/>
          <w:color w:val="1D1D1B"/>
          <w:sz w:val="24"/>
          <w:szCs w:val="24"/>
          <w:lang w:eastAsia="fr-FR"/>
        </w:rPr>
        <w:t>Au gré des lieux et des époques, Rachel ressurgit. A travers elle, toutes ces femmes s</w:t>
      </w:r>
      <w:r>
        <w:rPr>
          <w:rFonts w:ascii="Arial" w:eastAsia="Times New Roman" w:hAnsi="Arial" w:cs="Arial"/>
          <w:bCs/>
          <w:color w:val="1D1D1B"/>
          <w:sz w:val="24"/>
          <w:szCs w:val="24"/>
          <w:lang w:eastAsia="fr-FR"/>
        </w:rPr>
        <w:t>’inspirent, s</w:t>
      </w:r>
      <w:r w:rsidRPr="00530D0C">
        <w:rPr>
          <w:rFonts w:ascii="Arial" w:eastAsia="Times New Roman" w:hAnsi="Arial" w:cs="Arial"/>
          <w:bCs/>
          <w:color w:val="1D1D1B"/>
          <w:sz w:val="24"/>
          <w:szCs w:val="24"/>
          <w:lang w:eastAsia="fr-FR"/>
        </w:rPr>
        <w:t xml:space="preserve">e répondent et se rencontrent. Anne-Caroline Pandolfo et Terkel Risbjerg célèbrent les connexions magiques </w:t>
      </w:r>
      <w:r>
        <w:rPr>
          <w:rFonts w:ascii="Arial" w:eastAsia="Times New Roman" w:hAnsi="Arial" w:cs="Arial"/>
          <w:bCs/>
          <w:color w:val="1D1D1B"/>
          <w:sz w:val="24"/>
          <w:szCs w:val="24"/>
          <w:lang w:eastAsia="fr-FR"/>
        </w:rPr>
        <w:t>dans une spirale narrative qui entraine</w:t>
      </w:r>
      <w:r w:rsidRPr="00530D0C">
        <w:rPr>
          <w:rFonts w:ascii="Arial" w:eastAsia="Times New Roman" w:hAnsi="Arial" w:cs="Arial"/>
          <w:bCs/>
          <w:color w:val="1D1D1B"/>
          <w:sz w:val="24"/>
          <w:szCs w:val="24"/>
          <w:lang w:eastAsia="fr-FR"/>
        </w:rPr>
        <w:t xml:space="preserve"> </w:t>
      </w:r>
      <w:r w:rsidR="005F4D11">
        <w:rPr>
          <w:rFonts w:ascii="Arial" w:eastAsia="Times New Roman" w:hAnsi="Arial" w:cs="Arial"/>
          <w:bCs/>
          <w:color w:val="1D1D1B"/>
          <w:sz w:val="24"/>
          <w:szCs w:val="24"/>
          <w:lang w:eastAsia="fr-FR"/>
        </w:rPr>
        <w:t xml:space="preserve">un glissement du récit </w:t>
      </w:r>
      <w:r w:rsidRPr="00530D0C">
        <w:rPr>
          <w:rFonts w:ascii="Arial" w:eastAsia="Times New Roman" w:hAnsi="Arial" w:cs="Arial"/>
          <w:bCs/>
          <w:color w:val="1D1D1B"/>
          <w:sz w:val="24"/>
          <w:szCs w:val="24"/>
          <w:lang w:eastAsia="fr-FR"/>
        </w:rPr>
        <w:t>du réel à la fiction vers le conte et le paranormal. Sur le motif d’une mise en abyme vertigineuse et de correspondances miroirs, au jeu des reflets et des coïncidences, la bande dessinée englobe les trois dimensions parallèles de cette même histoire pour agir en caisse de résonance infinie. Car de révélation en révélation, plus l’histoire s’é</w:t>
      </w:r>
      <w:r>
        <w:rPr>
          <w:rFonts w:ascii="Arial" w:eastAsia="Times New Roman" w:hAnsi="Arial" w:cs="Arial"/>
          <w:bCs/>
          <w:color w:val="1D1D1B"/>
          <w:sz w:val="24"/>
          <w:szCs w:val="24"/>
          <w:lang w:eastAsia="fr-FR"/>
        </w:rPr>
        <w:t>claire, plus le mystère grandit et tisse maille après maille les fils</w:t>
      </w:r>
      <w:r w:rsidR="00006424">
        <w:rPr>
          <w:rFonts w:ascii="Arial" w:eastAsia="Times New Roman" w:hAnsi="Arial" w:cs="Arial"/>
          <w:bCs/>
          <w:color w:val="1D1D1B"/>
          <w:sz w:val="24"/>
          <w:szCs w:val="24"/>
          <w:lang w:eastAsia="fr-FR"/>
        </w:rPr>
        <w:t xml:space="preserve"> narratifs</w:t>
      </w:r>
      <w:r>
        <w:rPr>
          <w:rFonts w:ascii="Arial" w:eastAsia="Times New Roman" w:hAnsi="Arial" w:cs="Arial"/>
          <w:bCs/>
          <w:color w:val="1D1D1B"/>
          <w:sz w:val="24"/>
          <w:szCs w:val="24"/>
          <w:lang w:eastAsia="fr-FR"/>
        </w:rPr>
        <w:t xml:space="preserve"> de cette </w:t>
      </w:r>
      <w:r w:rsidRPr="00530D0C">
        <w:rPr>
          <w:rFonts w:ascii="Arial" w:eastAsia="Times New Roman" w:hAnsi="Arial" w:cs="Arial"/>
          <w:bCs/>
          <w:color w:val="1D1D1B"/>
          <w:sz w:val="24"/>
          <w:szCs w:val="24"/>
          <w:lang w:eastAsia="fr-FR"/>
        </w:rPr>
        <w:t>énigme jamais résolue. « Je crois que c’est un peu ce qui se passe quand on écrit. confie Anne-Caroline.  On se retrouve dans une bulle où le temps et l’espace n’existent pas, où des connexions se font avec d’autres auteurs.trice.s, avec des gens, avec des choses vues, des choses lues, des choses entendues.  Et parfois, il y a des étincelles, des rencontres, des coïncidences qui créent des déclics, provoquent des idées, des jaillissements inattendus. Tout cela est très mystérieux</w:t>
      </w:r>
      <w:r>
        <w:rPr>
          <w:rFonts w:ascii="Arial" w:eastAsia="Times New Roman" w:hAnsi="Arial" w:cs="Arial"/>
          <w:bCs/>
          <w:color w:val="1D1D1B"/>
          <w:sz w:val="24"/>
          <w:szCs w:val="24"/>
          <w:lang w:eastAsia="fr-FR"/>
        </w:rPr>
        <w:t>. On ne comprend</w:t>
      </w:r>
      <w:r w:rsidRPr="00530D0C">
        <w:rPr>
          <w:rFonts w:ascii="Arial" w:eastAsia="Times New Roman" w:hAnsi="Arial" w:cs="Arial"/>
          <w:bCs/>
          <w:color w:val="1D1D1B"/>
          <w:sz w:val="24"/>
          <w:szCs w:val="24"/>
          <w:lang w:eastAsia="fr-FR"/>
        </w:rPr>
        <w:t xml:space="preserve"> pas tout, </w:t>
      </w:r>
      <w:r>
        <w:rPr>
          <w:rFonts w:ascii="Arial" w:eastAsia="Times New Roman" w:hAnsi="Arial" w:cs="Arial"/>
          <w:bCs/>
          <w:color w:val="1D1D1B"/>
          <w:sz w:val="24"/>
          <w:szCs w:val="24"/>
          <w:lang w:eastAsia="fr-FR"/>
        </w:rPr>
        <w:t>et il ne faut surtout pas chercher</w:t>
      </w:r>
      <w:r w:rsidRPr="00530D0C">
        <w:rPr>
          <w:rFonts w:ascii="Arial" w:eastAsia="Times New Roman" w:hAnsi="Arial" w:cs="Arial"/>
          <w:bCs/>
          <w:color w:val="1D1D1B"/>
          <w:sz w:val="24"/>
          <w:szCs w:val="24"/>
          <w:lang w:eastAsia="fr-FR"/>
        </w:rPr>
        <w:t xml:space="preserve"> à tout comprendre. C’est quand on relie tout à coup les éléments entre eux que ça donne quelque chose d’intéressant. Pour moi, « Le don de Rachel »,c’est une métaphore de l’écriture, du mystère de la création.» Comme la couleur qui surgit sur les aplats de noir intense, la magie s’affirme sur le réel, </w:t>
      </w:r>
      <w:r>
        <w:rPr>
          <w:rFonts w:ascii="Arial" w:eastAsia="Times New Roman" w:hAnsi="Arial" w:cs="Arial"/>
          <w:bCs/>
          <w:color w:val="1D1D1B"/>
          <w:sz w:val="24"/>
          <w:szCs w:val="24"/>
          <w:lang w:eastAsia="fr-FR"/>
        </w:rPr>
        <w:t>superpose une autre</w:t>
      </w:r>
      <w:r w:rsidRPr="00530D0C">
        <w:rPr>
          <w:rFonts w:ascii="Arial" w:eastAsia="Times New Roman" w:hAnsi="Arial" w:cs="Arial"/>
          <w:bCs/>
          <w:color w:val="1D1D1B"/>
          <w:sz w:val="24"/>
          <w:szCs w:val="24"/>
          <w:lang w:eastAsia="fr-FR"/>
        </w:rPr>
        <w:t xml:space="preserve"> réalité. </w:t>
      </w:r>
      <w:r>
        <w:rPr>
          <w:rFonts w:ascii="Arial" w:eastAsia="Times New Roman" w:hAnsi="Arial" w:cs="Arial"/>
          <w:bCs/>
          <w:color w:val="1D1D1B"/>
          <w:sz w:val="24"/>
          <w:szCs w:val="24"/>
          <w:lang w:eastAsia="fr-FR"/>
        </w:rPr>
        <w:t xml:space="preserve">En vérité, </w:t>
      </w:r>
      <w:r w:rsidRPr="00530D0C">
        <w:rPr>
          <w:rFonts w:ascii="Arial" w:eastAsia="Times New Roman" w:hAnsi="Arial" w:cs="Arial"/>
          <w:bCs/>
          <w:color w:val="1D1D1B"/>
          <w:sz w:val="24"/>
          <w:szCs w:val="24"/>
          <w:lang w:eastAsia="fr-FR"/>
        </w:rPr>
        <w:t xml:space="preserve">Rachel n’a jamais disparu, elle ressuscite par-delà le temps et l’espace à travers ces femmes </w:t>
      </w:r>
      <w:r w:rsidR="00006424">
        <w:rPr>
          <w:rFonts w:ascii="Arial" w:eastAsia="Times New Roman" w:hAnsi="Arial" w:cs="Arial"/>
          <w:bCs/>
          <w:color w:val="1D1D1B"/>
          <w:sz w:val="24"/>
          <w:szCs w:val="24"/>
          <w:lang w:eastAsia="fr-FR"/>
        </w:rPr>
        <w:t xml:space="preserve">artistes </w:t>
      </w:r>
      <w:r w:rsidRPr="00530D0C">
        <w:rPr>
          <w:rFonts w:ascii="Arial" w:eastAsia="Times New Roman" w:hAnsi="Arial" w:cs="Arial"/>
          <w:bCs/>
          <w:color w:val="1D1D1B"/>
          <w:sz w:val="24"/>
          <w:szCs w:val="24"/>
          <w:lang w:eastAsia="fr-FR"/>
        </w:rPr>
        <w:t>dans les échos et les partages d</w:t>
      </w:r>
      <w:r w:rsidR="00006424">
        <w:rPr>
          <w:rFonts w:ascii="Arial" w:eastAsia="Times New Roman" w:hAnsi="Arial" w:cs="Arial"/>
          <w:bCs/>
          <w:color w:val="1D1D1B"/>
          <w:sz w:val="24"/>
          <w:szCs w:val="24"/>
          <w:lang w:eastAsia="fr-FR"/>
        </w:rPr>
        <w:t xml:space="preserve">e sa </w:t>
      </w:r>
      <w:r w:rsidRPr="00530D0C">
        <w:rPr>
          <w:rFonts w:ascii="Arial" w:eastAsia="Times New Roman" w:hAnsi="Arial" w:cs="Arial"/>
          <w:bCs/>
          <w:color w:val="1D1D1B"/>
          <w:sz w:val="24"/>
          <w:szCs w:val="24"/>
          <w:lang w:eastAsia="fr-FR"/>
        </w:rPr>
        <w:t xml:space="preserve">voix universelle. Elle exprime envers et contre tout, une sororité dont la puissance sans cesse dédoublée défie l’éternité. </w:t>
      </w:r>
    </w:p>
    <w:p w:rsidR="008B472F" w:rsidRPr="008B472F" w:rsidRDefault="008B472F" w:rsidP="00475358">
      <w:pPr>
        <w:jc w:val="both"/>
        <w:rPr>
          <w:rFonts w:ascii="Arial" w:eastAsia="Times New Roman" w:hAnsi="Arial" w:cs="Arial"/>
          <w:b/>
          <w:color w:val="1D1D1B"/>
          <w:sz w:val="24"/>
          <w:szCs w:val="24"/>
          <w:lang w:eastAsia="fr-FR"/>
        </w:rPr>
      </w:pPr>
    </w:p>
    <w:p w:rsidR="008B472F" w:rsidRPr="008B472F" w:rsidRDefault="008B472F" w:rsidP="00475358">
      <w:pPr>
        <w:jc w:val="both"/>
        <w:rPr>
          <w:rFonts w:ascii="Arial" w:eastAsia="Times New Roman" w:hAnsi="Arial" w:cs="Arial"/>
          <w:b/>
          <w:color w:val="1D1D1B"/>
          <w:sz w:val="24"/>
          <w:szCs w:val="24"/>
          <w:lang w:eastAsia="fr-FR"/>
        </w:rPr>
      </w:pPr>
      <w:r w:rsidRPr="008B472F">
        <w:rPr>
          <w:rFonts w:ascii="Arial" w:eastAsia="Times New Roman" w:hAnsi="Arial" w:cs="Arial"/>
          <w:b/>
          <w:color w:val="1D1D1B"/>
          <w:sz w:val="24"/>
          <w:szCs w:val="24"/>
          <w:lang w:eastAsia="fr-FR"/>
        </w:rPr>
        <w:t>Lucie Servin</w:t>
      </w:r>
    </w:p>
    <w:p w:rsidR="002648F4" w:rsidRPr="00530D0C" w:rsidRDefault="002648F4" w:rsidP="00530D0C"/>
    <w:sectPr w:rsidR="002648F4" w:rsidRPr="00530D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5053C7"/>
    <w:multiLevelType w:val="hybridMultilevel"/>
    <w:tmpl w:val="895E5E02"/>
    <w:lvl w:ilvl="0" w:tplc="6194D5AA">
      <w:start w:val="3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78C3"/>
    <w:rsid w:val="00006424"/>
    <w:rsid w:val="000110CF"/>
    <w:rsid w:val="00031311"/>
    <w:rsid w:val="00032ACB"/>
    <w:rsid w:val="00032C23"/>
    <w:rsid w:val="000962A5"/>
    <w:rsid w:val="000D11DD"/>
    <w:rsid w:val="001323B9"/>
    <w:rsid w:val="00135635"/>
    <w:rsid w:val="001721C3"/>
    <w:rsid w:val="00173DC8"/>
    <w:rsid w:val="001948AE"/>
    <w:rsid w:val="001A68DA"/>
    <w:rsid w:val="001E2BCE"/>
    <w:rsid w:val="0023086F"/>
    <w:rsid w:val="0024087E"/>
    <w:rsid w:val="002509F2"/>
    <w:rsid w:val="002641A2"/>
    <w:rsid w:val="002648F4"/>
    <w:rsid w:val="002A3F3E"/>
    <w:rsid w:val="002D068F"/>
    <w:rsid w:val="002F0271"/>
    <w:rsid w:val="00340BCA"/>
    <w:rsid w:val="00341720"/>
    <w:rsid w:val="00344C31"/>
    <w:rsid w:val="00374931"/>
    <w:rsid w:val="003C5EA9"/>
    <w:rsid w:val="003F0890"/>
    <w:rsid w:val="00412BDA"/>
    <w:rsid w:val="00420333"/>
    <w:rsid w:val="00433D42"/>
    <w:rsid w:val="004347B5"/>
    <w:rsid w:val="00440F52"/>
    <w:rsid w:val="00475358"/>
    <w:rsid w:val="00475FCC"/>
    <w:rsid w:val="004D7A7B"/>
    <w:rsid w:val="004F5BE0"/>
    <w:rsid w:val="0050331E"/>
    <w:rsid w:val="00530D0C"/>
    <w:rsid w:val="005419C7"/>
    <w:rsid w:val="0058643C"/>
    <w:rsid w:val="005D00BD"/>
    <w:rsid w:val="005F4D11"/>
    <w:rsid w:val="006066BD"/>
    <w:rsid w:val="006347D3"/>
    <w:rsid w:val="006519D6"/>
    <w:rsid w:val="00675913"/>
    <w:rsid w:val="00686DD8"/>
    <w:rsid w:val="006B4955"/>
    <w:rsid w:val="006D3818"/>
    <w:rsid w:val="006E494A"/>
    <w:rsid w:val="00712338"/>
    <w:rsid w:val="00763213"/>
    <w:rsid w:val="00770807"/>
    <w:rsid w:val="007F5E71"/>
    <w:rsid w:val="00850F90"/>
    <w:rsid w:val="008B472F"/>
    <w:rsid w:val="008C14E9"/>
    <w:rsid w:val="0092798D"/>
    <w:rsid w:val="00936731"/>
    <w:rsid w:val="0097409B"/>
    <w:rsid w:val="009B1999"/>
    <w:rsid w:val="009B7D0D"/>
    <w:rsid w:val="009C27BC"/>
    <w:rsid w:val="009E2B4C"/>
    <w:rsid w:val="00A23490"/>
    <w:rsid w:val="00A4400A"/>
    <w:rsid w:val="00A52DAF"/>
    <w:rsid w:val="00A6668B"/>
    <w:rsid w:val="00A732BD"/>
    <w:rsid w:val="00A975BF"/>
    <w:rsid w:val="00AA72A6"/>
    <w:rsid w:val="00AC1AEA"/>
    <w:rsid w:val="00AC4985"/>
    <w:rsid w:val="00AD37A9"/>
    <w:rsid w:val="00B065B1"/>
    <w:rsid w:val="00B37652"/>
    <w:rsid w:val="00B61272"/>
    <w:rsid w:val="00B764ED"/>
    <w:rsid w:val="00BB2195"/>
    <w:rsid w:val="00BB3D84"/>
    <w:rsid w:val="00BC64E3"/>
    <w:rsid w:val="00BD1172"/>
    <w:rsid w:val="00BE50BC"/>
    <w:rsid w:val="00C21B95"/>
    <w:rsid w:val="00C25A34"/>
    <w:rsid w:val="00C27A29"/>
    <w:rsid w:val="00C32DCD"/>
    <w:rsid w:val="00C57216"/>
    <w:rsid w:val="00C66B28"/>
    <w:rsid w:val="00C6750A"/>
    <w:rsid w:val="00C75D51"/>
    <w:rsid w:val="00C97AEF"/>
    <w:rsid w:val="00CA1F30"/>
    <w:rsid w:val="00CD5144"/>
    <w:rsid w:val="00CD78C3"/>
    <w:rsid w:val="00CE2A5A"/>
    <w:rsid w:val="00D3687C"/>
    <w:rsid w:val="00D702B8"/>
    <w:rsid w:val="00DD2210"/>
    <w:rsid w:val="00DD53FD"/>
    <w:rsid w:val="00DF0035"/>
    <w:rsid w:val="00E3032C"/>
    <w:rsid w:val="00E423E2"/>
    <w:rsid w:val="00E704D1"/>
    <w:rsid w:val="00E912BA"/>
    <w:rsid w:val="00EF6C04"/>
    <w:rsid w:val="00F25D7A"/>
    <w:rsid w:val="00FF73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85461"/>
  <w15:chartTrackingRefBased/>
  <w15:docId w15:val="{01F6B702-C5D7-4B99-8CF3-A95DCD046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73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C57216"/>
    <w:rPr>
      <w:i/>
      <w:iCs/>
    </w:rPr>
  </w:style>
  <w:style w:type="paragraph" w:styleId="Paragraphedeliste">
    <w:name w:val="List Paragraph"/>
    <w:basedOn w:val="Normal"/>
    <w:uiPriority w:val="34"/>
    <w:qFormat/>
    <w:rsid w:val="00C572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7410266">
      <w:bodyDiv w:val="1"/>
      <w:marLeft w:val="0"/>
      <w:marRight w:val="0"/>
      <w:marTop w:val="0"/>
      <w:marBottom w:val="0"/>
      <w:divBdr>
        <w:top w:val="none" w:sz="0" w:space="0" w:color="auto"/>
        <w:left w:val="none" w:sz="0" w:space="0" w:color="auto"/>
        <w:bottom w:val="none" w:sz="0" w:space="0" w:color="auto"/>
        <w:right w:val="none" w:sz="0" w:space="0" w:color="auto"/>
      </w:divBdr>
    </w:div>
    <w:div w:id="1333797277">
      <w:bodyDiv w:val="1"/>
      <w:marLeft w:val="0"/>
      <w:marRight w:val="0"/>
      <w:marTop w:val="0"/>
      <w:marBottom w:val="0"/>
      <w:divBdr>
        <w:top w:val="none" w:sz="0" w:space="0" w:color="auto"/>
        <w:left w:val="none" w:sz="0" w:space="0" w:color="auto"/>
        <w:bottom w:val="none" w:sz="0" w:space="0" w:color="auto"/>
        <w:right w:val="none" w:sz="0" w:space="0" w:color="auto"/>
      </w:divBdr>
      <w:divsChild>
        <w:div w:id="816998411">
          <w:marLeft w:val="0"/>
          <w:marRight w:val="0"/>
          <w:marTop w:val="0"/>
          <w:marBottom w:val="0"/>
          <w:divBdr>
            <w:top w:val="none" w:sz="0" w:space="0" w:color="auto"/>
            <w:left w:val="none" w:sz="0" w:space="0" w:color="auto"/>
            <w:bottom w:val="none" w:sz="0" w:space="0" w:color="auto"/>
            <w:right w:val="none" w:sz="0" w:space="0" w:color="auto"/>
          </w:divBdr>
          <w:divsChild>
            <w:div w:id="1049300344">
              <w:marLeft w:val="0"/>
              <w:marRight w:val="0"/>
              <w:marTop w:val="0"/>
              <w:marBottom w:val="0"/>
              <w:divBdr>
                <w:top w:val="none" w:sz="0" w:space="0" w:color="auto"/>
                <w:left w:val="none" w:sz="0" w:space="0" w:color="auto"/>
                <w:bottom w:val="none" w:sz="0" w:space="0" w:color="auto"/>
                <w:right w:val="none" w:sz="0" w:space="0" w:color="auto"/>
              </w:divBdr>
              <w:divsChild>
                <w:div w:id="822896322">
                  <w:marLeft w:val="0"/>
                  <w:marRight w:val="0"/>
                  <w:marTop w:val="0"/>
                  <w:marBottom w:val="0"/>
                  <w:divBdr>
                    <w:top w:val="none" w:sz="0" w:space="0" w:color="auto"/>
                    <w:left w:val="none" w:sz="0" w:space="0" w:color="auto"/>
                    <w:bottom w:val="none" w:sz="0" w:space="0" w:color="auto"/>
                    <w:right w:val="none" w:sz="0" w:space="0" w:color="auto"/>
                  </w:divBdr>
                  <w:divsChild>
                    <w:div w:id="1599558423">
                      <w:marLeft w:val="0"/>
                      <w:marRight w:val="0"/>
                      <w:marTop w:val="120"/>
                      <w:marBottom w:val="0"/>
                      <w:divBdr>
                        <w:top w:val="none" w:sz="0" w:space="0" w:color="auto"/>
                        <w:left w:val="none" w:sz="0" w:space="0" w:color="auto"/>
                        <w:bottom w:val="none" w:sz="0" w:space="0" w:color="auto"/>
                        <w:right w:val="none" w:sz="0" w:space="0" w:color="auto"/>
                      </w:divBdr>
                      <w:divsChild>
                        <w:div w:id="30738221">
                          <w:marLeft w:val="0"/>
                          <w:marRight w:val="0"/>
                          <w:marTop w:val="0"/>
                          <w:marBottom w:val="0"/>
                          <w:divBdr>
                            <w:top w:val="none" w:sz="0" w:space="0" w:color="auto"/>
                            <w:left w:val="none" w:sz="0" w:space="0" w:color="auto"/>
                            <w:bottom w:val="none" w:sz="0" w:space="0" w:color="auto"/>
                            <w:right w:val="none" w:sz="0" w:space="0" w:color="auto"/>
                          </w:divBdr>
                          <w:divsChild>
                            <w:div w:id="2022706737">
                              <w:marLeft w:val="0"/>
                              <w:marRight w:val="0"/>
                              <w:marTop w:val="0"/>
                              <w:marBottom w:val="0"/>
                              <w:divBdr>
                                <w:top w:val="none" w:sz="0" w:space="0" w:color="auto"/>
                                <w:left w:val="none" w:sz="0" w:space="0" w:color="auto"/>
                                <w:bottom w:val="none" w:sz="0" w:space="0" w:color="auto"/>
                                <w:right w:val="none" w:sz="0" w:space="0" w:color="auto"/>
                              </w:divBdr>
                              <w:divsChild>
                                <w:div w:id="109059084">
                                  <w:marLeft w:val="0"/>
                                  <w:marRight w:val="0"/>
                                  <w:marTop w:val="0"/>
                                  <w:marBottom w:val="0"/>
                                  <w:divBdr>
                                    <w:top w:val="none" w:sz="0" w:space="0" w:color="auto"/>
                                    <w:left w:val="none" w:sz="0" w:space="0" w:color="auto"/>
                                    <w:bottom w:val="none" w:sz="0" w:space="0" w:color="auto"/>
                                    <w:right w:val="none" w:sz="0" w:space="0" w:color="auto"/>
                                  </w:divBdr>
                                  <w:divsChild>
                                    <w:div w:id="168736872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6321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9318841">
      <w:bodyDiv w:val="1"/>
      <w:marLeft w:val="0"/>
      <w:marRight w:val="0"/>
      <w:marTop w:val="0"/>
      <w:marBottom w:val="0"/>
      <w:divBdr>
        <w:top w:val="none" w:sz="0" w:space="0" w:color="auto"/>
        <w:left w:val="none" w:sz="0" w:space="0" w:color="auto"/>
        <w:bottom w:val="none" w:sz="0" w:space="0" w:color="auto"/>
        <w:right w:val="none" w:sz="0" w:space="0" w:color="auto"/>
      </w:divBdr>
      <w:divsChild>
        <w:div w:id="1302467802">
          <w:marLeft w:val="0"/>
          <w:marRight w:val="0"/>
          <w:marTop w:val="0"/>
          <w:marBottom w:val="0"/>
          <w:divBdr>
            <w:top w:val="none" w:sz="0" w:space="0" w:color="auto"/>
            <w:left w:val="none" w:sz="0" w:space="0" w:color="auto"/>
            <w:bottom w:val="none" w:sz="0" w:space="0" w:color="auto"/>
            <w:right w:val="none" w:sz="0" w:space="0" w:color="auto"/>
          </w:divBdr>
        </w:div>
        <w:div w:id="29380658">
          <w:marLeft w:val="0"/>
          <w:marRight w:val="0"/>
          <w:marTop w:val="0"/>
          <w:marBottom w:val="0"/>
          <w:divBdr>
            <w:top w:val="none" w:sz="0" w:space="0" w:color="auto"/>
            <w:left w:val="none" w:sz="0" w:space="0" w:color="auto"/>
            <w:bottom w:val="none" w:sz="0" w:space="0" w:color="auto"/>
            <w:right w:val="none" w:sz="0" w:space="0" w:color="auto"/>
          </w:divBdr>
        </w:div>
        <w:div w:id="1977485859">
          <w:marLeft w:val="0"/>
          <w:marRight w:val="0"/>
          <w:marTop w:val="0"/>
          <w:marBottom w:val="0"/>
          <w:divBdr>
            <w:top w:val="none" w:sz="0" w:space="0" w:color="auto"/>
            <w:left w:val="none" w:sz="0" w:space="0" w:color="auto"/>
            <w:bottom w:val="none" w:sz="0" w:space="0" w:color="auto"/>
            <w:right w:val="none" w:sz="0" w:space="0" w:color="auto"/>
          </w:divBdr>
          <w:divsChild>
            <w:div w:id="1153109623">
              <w:marLeft w:val="0"/>
              <w:marRight w:val="0"/>
              <w:marTop w:val="0"/>
              <w:marBottom w:val="0"/>
              <w:divBdr>
                <w:top w:val="none" w:sz="0" w:space="0" w:color="auto"/>
                <w:left w:val="none" w:sz="0" w:space="0" w:color="auto"/>
                <w:bottom w:val="none" w:sz="0" w:space="0" w:color="auto"/>
                <w:right w:val="none" w:sz="0" w:space="0" w:color="auto"/>
              </w:divBdr>
              <w:divsChild>
                <w:div w:id="1061488219">
                  <w:marLeft w:val="0"/>
                  <w:marRight w:val="0"/>
                  <w:marTop w:val="0"/>
                  <w:marBottom w:val="0"/>
                  <w:divBdr>
                    <w:top w:val="none" w:sz="0" w:space="0" w:color="auto"/>
                    <w:left w:val="none" w:sz="0" w:space="0" w:color="auto"/>
                    <w:bottom w:val="none" w:sz="0" w:space="0" w:color="auto"/>
                    <w:right w:val="none" w:sz="0" w:space="0" w:color="auto"/>
                  </w:divBdr>
                </w:div>
                <w:div w:id="1825271638">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
                <w:div w:id="102111740">
                  <w:marLeft w:val="0"/>
                  <w:marRight w:val="0"/>
                  <w:marTop w:val="0"/>
                  <w:marBottom w:val="0"/>
                  <w:divBdr>
                    <w:top w:val="none" w:sz="0" w:space="0" w:color="auto"/>
                    <w:left w:val="none" w:sz="0" w:space="0" w:color="auto"/>
                    <w:bottom w:val="none" w:sz="0" w:space="0" w:color="auto"/>
                    <w:right w:val="none" w:sz="0" w:space="0" w:color="auto"/>
                  </w:divBdr>
                </w:div>
                <w:div w:id="1617443514">
                  <w:marLeft w:val="0"/>
                  <w:marRight w:val="0"/>
                  <w:marTop w:val="0"/>
                  <w:marBottom w:val="0"/>
                  <w:divBdr>
                    <w:top w:val="none" w:sz="0" w:space="0" w:color="auto"/>
                    <w:left w:val="none" w:sz="0" w:space="0" w:color="auto"/>
                    <w:bottom w:val="none" w:sz="0" w:space="0" w:color="auto"/>
                    <w:right w:val="none" w:sz="0" w:space="0" w:color="auto"/>
                  </w:divBdr>
                </w:div>
                <w:div w:id="319817095">
                  <w:marLeft w:val="0"/>
                  <w:marRight w:val="0"/>
                  <w:marTop w:val="0"/>
                  <w:marBottom w:val="0"/>
                  <w:divBdr>
                    <w:top w:val="none" w:sz="0" w:space="0" w:color="auto"/>
                    <w:left w:val="none" w:sz="0" w:space="0" w:color="auto"/>
                    <w:bottom w:val="none" w:sz="0" w:space="0" w:color="auto"/>
                    <w:right w:val="none" w:sz="0" w:space="0" w:color="auto"/>
                  </w:divBdr>
                </w:div>
                <w:div w:id="325714651">
                  <w:marLeft w:val="0"/>
                  <w:marRight w:val="0"/>
                  <w:marTop w:val="0"/>
                  <w:marBottom w:val="0"/>
                  <w:divBdr>
                    <w:top w:val="none" w:sz="0" w:space="0" w:color="auto"/>
                    <w:left w:val="none" w:sz="0" w:space="0" w:color="auto"/>
                    <w:bottom w:val="none" w:sz="0" w:space="0" w:color="auto"/>
                    <w:right w:val="none" w:sz="0" w:space="0" w:color="auto"/>
                  </w:divBdr>
                </w:div>
                <w:div w:id="608589958">
                  <w:marLeft w:val="0"/>
                  <w:marRight w:val="0"/>
                  <w:marTop w:val="0"/>
                  <w:marBottom w:val="0"/>
                  <w:divBdr>
                    <w:top w:val="none" w:sz="0" w:space="0" w:color="auto"/>
                    <w:left w:val="none" w:sz="0" w:space="0" w:color="auto"/>
                    <w:bottom w:val="none" w:sz="0" w:space="0" w:color="auto"/>
                    <w:right w:val="none" w:sz="0" w:space="0" w:color="auto"/>
                  </w:divBdr>
                </w:div>
                <w:div w:id="1085805449">
                  <w:marLeft w:val="0"/>
                  <w:marRight w:val="0"/>
                  <w:marTop w:val="0"/>
                  <w:marBottom w:val="0"/>
                  <w:divBdr>
                    <w:top w:val="none" w:sz="0" w:space="0" w:color="auto"/>
                    <w:left w:val="none" w:sz="0" w:space="0" w:color="auto"/>
                    <w:bottom w:val="none" w:sz="0" w:space="0" w:color="auto"/>
                    <w:right w:val="none" w:sz="0" w:space="0" w:color="auto"/>
                  </w:divBdr>
                </w:div>
                <w:div w:id="150146407">
                  <w:marLeft w:val="0"/>
                  <w:marRight w:val="0"/>
                  <w:marTop w:val="0"/>
                  <w:marBottom w:val="0"/>
                  <w:divBdr>
                    <w:top w:val="none" w:sz="0" w:space="0" w:color="auto"/>
                    <w:left w:val="none" w:sz="0" w:space="0" w:color="auto"/>
                    <w:bottom w:val="none" w:sz="0" w:space="0" w:color="auto"/>
                    <w:right w:val="none" w:sz="0" w:space="0" w:color="auto"/>
                  </w:divBdr>
                </w:div>
                <w:div w:id="1174878976">
                  <w:marLeft w:val="0"/>
                  <w:marRight w:val="0"/>
                  <w:marTop w:val="0"/>
                  <w:marBottom w:val="0"/>
                  <w:divBdr>
                    <w:top w:val="none" w:sz="0" w:space="0" w:color="auto"/>
                    <w:left w:val="none" w:sz="0" w:space="0" w:color="auto"/>
                    <w:bottom w:val="none" w:sz="0" w:space="0" w:color="auto"/>
                    <w:right w:val="none" w:sz="0" w:space="0" w:color="auto"/>
                  </w:divBdr>
                </w:div>
                <w:div w:id="267082792">
                  <w:marLeft w:val="0"/>
                  <w:marRight w:val="0"/>
                  <w:marTop w:val="0"/>
                  <w:marBottom w:val="0"/>
                  <w:divBdr>
                    <w:top w:val="none" w:sz="0" w:space="0" w:color="auto"/>
                    <w:left w:val="none" w:sz="0" w:space="0" w:color="auto"/>
                    <w:bottom w:val="none" w:sz="0" w:space="0" w:color="auto"/>
                    <w:right w:val="none" w:sz="0" w:space="0" w:color="auto"/>
                  </w:divBdr>
                </w:div>
                <w:div w:id="508788207">
                  <w:marLeft w:val="0"/>
                  <w:marRight w:val="0"/>
                  <w:marTop w:val="0"/>
                  <w:marBottom w:val="0"/>
                  <w:divBdr>
                    <w:top w:val="none" w:sz="0" w:space="0" w:color="auto"/>
                    <w:left w:val="none" w:sz="0" w:space="0" w:color="auto"/>
                    <w:bottom w:val="none" w:sz="0" w:space="0" w:color="auto"/>
                    <w:right w:val="none" w:sz="0" w:space="0" w:color="auto"/>
                  </w:divBdr>
                </w:div>
                <w:div w:id="1961758952">
                  <w:marLeft w:val="0"/>
                  <w:marRight w:val="0"/>
                  <w:marTop w:val="0"/>
                  <w:marBottom w:val="0"/>
                  <w:divBdr>
                    <w:top w:val="none" w:sz="0" w:space="0" w:color="auto"/>
                    <w:left w:val="none" w:sz="0" w:space="0" w:color="auto"/>
                    <w:bottom w:val="none" w:sz="0" w:space="0" w:color="auto"/>
                    <w:right w:val="none" w:sz="0" w:space="0" w:color="auto"/>
                  </w:divBdr>
                </w:div>
                <w:div w:id="358551625">
                  <w:marLeft w:val="0"/>
                  <w:marRight w:val="0"/>
                  <w:marTop w:val="0"/>
                  <w:marBottom w:val="0"/>
                  <w:divBdr>
                    <w:top w:val="none" w:sz="0" w:space="0" w:color="auto"/>
                    <w:left w:val="none" w:sz="0" w:space="0" w:color="auto"/>
                    <w:bottom w:val="none" w:sz="0" w:space="0" w:color="auto"/>
                    <w:right w:val="none" w:sz="0" w:space="0" w:color="auto"/>
                  </w:divBdr>
                </w:div>
                <w:div w:id="1221210915">
                  <w:marLeft w:val="0"/>
                  <w:marRight w:val="0"/>
                  <w:marTop w:val="0"/>
                  <w:marBottom w:val="0"/>
                  <w:divBdr>
                    <w:top w:val="none" w:sz="0" w:space="0" w:color="auto"/>
                    <w:left w:val="none" w:sz="0" w:space="0" w:color="auto"/>
                    <w:bottom w:val="none" w:sz="0" w:space="0" w:color="auto"/>
                    <w:right w:val="none" w:sz="0" w:space="0" w:color="auto"/>
                  </w:divBdr>
                </w:div>
                <w:div w:id="1640842421">
                  <w:marLeft w:val="0"/>
                  <w:marRight w:val="0"/>
                  <w:marTop w:val="0"/>
                  <w:marBottom w:val="0"/>
                  <w:divBdr>
                    <w:top w:val="none" w:sz="0" w:space="0" w:color="auto"/>
                    <w:left w:val="none" w:sz="0" w:space="0" w:color="auto"/>
                    <w:bottom w:val="none" w:sz="0" w:space="0" w:color="auto"/>
                    <w:right w:val="none" w:sz="0" w:space="0" w:color="auto"/>
                  </w:divBdr>
                </w:div>
                <w:div w:id="2101099531">
                  <w:marLeft w:val="0"/>
                  <w:marRight w:val="0"/>
                  <w:marTop w:val="0"/>
                  <w:marBottom w:val="0"/>
                  <w:divBdr>
                    <w:top w:val="none" w:sz="0" w:space="0" w:color="auto"/>
                    <w:left w:val="none" w:sz="0" w:space="0" w:color="auto"/>
                    <w:bottom w:val="none" w:sz="0" w:space="0" w:color="auto"/>
                    <w:right w:val="none" w:sz="0" w:space="0" w:color="auto"/>
                  </w:divBdr>
                </w:div>
                <w:div w:id="487792394">
                  <w:marLeft w:val="0"/>
                  <w:marRight w:val="0"/>
                  <w:marTop w:val="0"/>
                  <w:marBottom w:val="0"/>
                  <w:divBdr>
                    <w:top w:val="none" w:sz="0" w:space="0" w:color="auto"/>
                    <w:left w:val="none" w:sz="0" w:space="0" w:color="auto"/>
                    <w:bottom w:val="none" w:sz="0" w:space="0" w:color="auto"/>
                    <w:right w:val="none" w:sz="0" w:space="0" w:color="auto"/>
                  </w:divBdr>
                </w:div>
                <w:div w:id="1134449717">
                  <w:marLeft w:val="0"/>
                  <w:marRight w:val="0"/>
                  <w:marTop w:val="0"/>
                  <w:marBottom w:val="0"/>
                  <w:divBdr>
                    <w:top w:val="none" w:sz="0" w:space="0" w:color="auto"/>
                    <w:left w:val="none" w:sz="0" w:space="0" w:color="auto"/>
                    <w:bottom w:val="none" w:sz="0" w:space="0" w:color="auto"/>
                    <w:right w:val="none" w:sz="0" w:space="0" w:color="auto"/>
                  </w:divBdr>
                </w:div>
                <w:div w:id="631326915">
                  <w:marLeft w:val="0"/>
                  <w:marRight w:val="0"/>
                  <w:marTop w:val="0"/>
                  <w:marBottom w:val="0"/>
                  <w:divBdr>
                    <w:top w:val="none" w:sz="0" w:space="0" w:color="auto"/>
                    <w:left w:val="none" w:sz="0" w:space="0" w:color="auto"/>
                    <w:bottom w:val="none" w:sz="0" w:space="0" w:color="auto"/>
                    <w:right w:val="none" w:sz="0" w:space="0" w:color="auto"/>
                  </w:divBdr>
                </w:div>
                <w:div w:id="1843424714">
                  <w:marLeft w:val="0"/>
                  <w:marRight w:val="0"/>
                  <w:marTop w:val="0"/>
                  <w:marBottom w:val="0"/>
                  <w:divBdr>
                    <w:top w:val="none" w:sz="0" w:space="0" w:color="auto"/>
                    <w:left w:val="none" w:sz="0" w:space="0" w:color="auto"/>
                    <w:bottom w:val="none" w:sz="0" w:space="0" w:color="auto"/>
                    <w:right w:val="none" w:sz="0" w:space="0" w:color="auto"/>
                  </w:divBdr>
                </w:div>
                <w:div w:id="1984508727">
                  <w:marLeft w:val="0"/>
                  <w:marRight w:val="0"/>
                  <w:marTop w:val="0"/>
                  <w:marBottom w:val="0"/>
                  <w:divBdr>
                    <w:top w:val="none" w:sz="0" w:space="0" w:color="auto"/>
                    <w:left w:val="none" w:sz="0" w:space="0" w:color="auto"/>
                    <w:bottom w:val="none" w:sz="0" w:space="0" w:color="auto"/>
                    <w:right w:val="none" w:sz="0" w:space="0" w:color="auto"/>
                  </w:divBdr>
                </w:div>
                <w:div w:id="1258516090">
                  <w:marLeft w:val="0"/>
                  <w:marRight w:val="0"/>
                  <w:marTop w:val="0"/>
                  <w:marBottom w:val="0"/>
                  <w:divBdr>
                    <w:top w:val="none" w:sz="0" w:space="0" w:color="auto"/>
                    <w:left w:val="none" w:sz="0" w:space="0" w:color="auto"/>
                    <w:bottom w:val="none" w:sz="0" w:space="0" w:color="auto"/>
                    <w:right w:val="none" w:sz="0" w:space="0" w:color="auto"/>
                  </w:divBdr>
                </w:div>
                <w:div w:id="1945842895">
                  <w:marLeft w:val="0"/>
                  <w:marRight w:val="0"/>
                  <w:marTop w:val="0"/>
                  <w:marBottom w:val="0"/>
                  <w:divBdr>
                    <w:top w:val="none" w:sz="0" w:space="0" w:color="auto"/>
                    <w:left w:val="none" w:sz="0" w:space="0" w:color="auto"/>
                    <w:bottom w:val="none" w:sz="0" w:space="0" w:color="auto"/>
                    <w:right w:val="none" w:sz="0" w:space="0" w:color="auto"/>
                  </w:divBdr>
                </w:div>
                <w:div w:id="1879395814">
                  <w:marLeft w:val="0"/>
                  <w:marRight w:val="0"/>
                  <w:marTop w:val="0"/>
                  <w:marBottom w:val="0"/>
                  <w:divBdr>
                    <w:top w:val="none" w:sz="0" w:space="0" w:color="auto"/>
                    <w:left w:val="none" w:sz="0" w:space="0" w:color="auto"/>
                    <w:bottom w:val="none" w:sz="0" w:space="0" w:color="auto"/>
                    <w:right w:val="none" w:sz="0" w:space="0" w:color="auto"/>
                  </w:divBdr>
                </w:div>
                <w:div w:id="372847686">
                  <w:marLeft w:val="0"/>
                  <w:marRight w:val="0"/>
                  <w:marTop w:val="0"/>
                  <w:marBottom w:val="0"/>
                  <w:divBdr>
                    <w:top w:val="none" w:sz="0" w:space="0" w:color="auto"/>
                    <w:left w:val="none" w:sz="0" w:space="0" w:color="auto"/>
                    <w:bottom w:val="none" w:sz="0" w:space="0" w:color="auto"/>
                    <w:right w:val="none" w:sz="0" w:space="0" w:color="auto"/>
                  </w:divBdr>
                </w:div>
                <w:div w:id="14691751">
                  <w:marLeft w:val="0"/>
                  <w:marRight w:val="0"/>
                  <w:marTop w:val="0"/>
                  <w:marBottom w:val="0"/>
                  <w:divBdr>
                    <w:top w:val="none" w:sz="0" w:space="0" w:color="auto"/>
                    <w:left w:val="none" w:sz="0" w:space="0" w:color="auto"/>
                    <w:bottom w:val="none" w:sz="0" w:space="0" w:color="auto"/>
                    <w:right w:val="none" w:sz="0" w:space="0" w:color="auto"/>
                  </w:divBdr>
                </w:div>
                <w:div w:id="2099326051">
                  <w:marLeft w:val="0"/>
                  <w:marRight w:val="0"/>
                  <w:marTop w:val="0"/>
                  <w:marBottom w:val="0"/>
                  <w:divBdr>
                    <w:top w:val="none" w:sz="0" w:space="0" w:color="auto"/>
                    <w:left w:val="none" w:sz="0" w:space="0" w:color="auto"/>
                    <w:bottom w:val="none" w:sz="0" w:space="0" w:color="auto"/>
                    <w:right w:val="none" w:sz="0" w:space="0" w:color="auto"/>
                  </w:divBdr>
                </w:div>
                <w:div w:id="2004966656">
                  <w:marLeft w:val="0"/>
                  <w:marRight w:val="0"/>
                  <w:marTop w:val="0"/>
                  <w:marBottom w:val="0"/>
                  <w:divBdr>
                    <w:top w:val="none" w:sz="0" w:space="0" w:color="auto"/>
                    <w:left w:val="none" w:sz="0" w:space="0" w:color="auto"/>
                    <w:bottom w:val="none" w:sz="0" w:space="0" w:color="auto"/>
                    <w:right w:val="none" w:sz="0" w:space="0" w:color="auto"/>
                  </w:divBdr>
                </w:div>
                <w:div w:id="1879315450">
                  <w:marLeft w:val="0"/>
                  <w:marRight w:val="0"/>
                  <w:marTop w:val="0"/>
                  <w:marBottom w:val="0"/>
                  <w:divBdr>
                    <w:top w:val="none" w:sz="0" w:space="0" w:color="auto"/>
                    <w:left w:val="none" w:sz="0" w:space="0" w:color="auto"/>
                    <w:bottom w:val="none" w:sz="0" w:space="0" w:color="auto"/>
                    <w:right w:val="none" w:sz="0" w:space="0" w:color="auto"/>
                  </w:divBdr>
                </w:div>
                <w:div w:id="1869103836">
                  <w:marLeft w:val="0"/>
                  <w:marRight w:val="0"/>
                  <w:marTop w:val="0"/>
                  <w:marBottom w:val="0"/>
                  <w:divBdr>
                    <w:top w:val="none" w:sz="0" w:space="0" w:color="auto"/>
                    <w:left w:val="none" w:sz="0" w:space="0" w:color="auto"/>
                    <w:bottom w:val="none" w:sz="0" w:space="0" w:color="auto"/>
                    <w:right w:val="none" w:sz="0" w:space="0" w:color="auto"/>
                  </w:divBdr>
                </w:div>
                <w:div w:id="451755588">
                  <w:marLeft w:val="0"/>
                  <w:marRight w:val="0"/>
                  <w:marTop w:val="0"/>
                  <w:marBottom w:val="0"/>
                  <w:divBdr>
                    <w:top w:val="none" w:sz="0" w:space="0" w:color="auto"/>
                    <w:left w:val="none" w:sz="0" w:space="0" w:color="auto"/>
                    <w:bottom w:val="none" w:sz="0" w:space="0" w:color="auto"/>
                    <w:right w:val="none" w:sz="0" w:space="0" w:color="auto"/>
                  </w:divBdr>
                </w:div>
                <w:div w:id="1582449039">
                  <w:marLeft w:val="0"/>
                  <w:marRight w:val="0"/>
                  <w:marTop w:val="0"/>
                  <w:marBottom w:val="0"/>
                  <w:divBdr>
                    <w:top w:val="none" w:sz="0" w:space="0" w:color="auto"/>
                    <w:left w:val="none" w:sz="0" w:space="0" w:color="auto"/>
                    <w:bottom w:val="none" w:sz="0" w:space="0" w:color="auto"/>
                    <w:right w:val="none" w:sz="0" w:space="0" w:color="auto"/>
                  </w:divBdr>
                </w:div>
                <w:div w:id="878275685">
                  <w:marLeft w:val="0"/>
                  <w:marRight w:val="0"/>
                  <w:marTop w:val="0"/>
                  <w:marBottom w:val="0"/>
                  <w:divBdr>
                    <w:top w:val="none" w:sz="0" w:space="0" w:color="auto"/>
                    <w:left w:val="none" w:sz="0" w:space="0" w:color="auto"/>
                    <w:bottom w:val="none" w:sz="0" w:space="0" w:color="auto"/>
                    <w:right w:val="none" w:sz="0" w:space="0" w:color="auto"/>
                  </w:divBdr>
                </w:div>
                <w:div w:id="214633160">
                  <w:marLeft w:val="0"/>
                  <w:marRight w:val="0"/>
                  <w:marTop w:val="0"/>
                  <w:marBottom w:val="0"/>
                  <w:divBdr>
                    <w:top w:val="none" w:sz="0" w:space="0" w:color="auto"/>
                    <w:left w:val="none" w:sz="0" w:space="0" w:color="auto"/>
                    <w:bottom w:val="none" w:sz="0" w:space="0" w:color="auto"/>
                    <w:right w:val="none" w:sz="0" w:space="0" w:color="auto"/>
                  </w:divBdr>
                </w:div>
                <w:div w:id="505293703">
                  <w:marLeft w:val="0"/>
                  <w:marRight w:val="0"/>
                  <w:marTop w:val="0"/>
                  <w:marBottom w:val="0"/>
                  <w:divBdr>
                    <w:top w:val="none" w:sz="0" w:space="0" w:color="auto"/>
                    <w:left w:val="none" w:sz="0" w:space="0" w:color="auto"/>
                    <w:bottom w:val="none" w:sz="0" w:space="0" w:color="auto"/>
                    <w:right w:val="none" w:sz="0" w:space="0" w:color="auto"/>
                  </w:divBdr>
                </w:div>
                <w:div w:id="18433354">
                  <w:marLeft w:val="0"/>
                  <w:marRight w:val="0"/>
                  <w:marTop w:val="0"/>
                  <w:marBottom w:val="0"/>
                  <w:divBdr>
                    <w:top w:val="none" w:sz="0" w:space="0" w:color="auto"/>
                    <w:left w:val="none" w:sz="0" w:space="0" w:color="auto"/>
                    <w:bottom w:val="none" w:sz="0" w:space="0" w:color="auto"/>
                    <w:right w:val="none" w:sz="0" w:space="0" w:color="auto"/>
                  </w:divBdr>
                </w:div>
                <w:div w:id="1198465392">
                  <w:marLeft w:val="0"/>
                  <w:marRight w:val="0"/>
                  <w:marTop w:val="0"/>
                  <w:marBottom w:val="0"/>
                  <w:divBdr>
                    <w:top w:val="none" w:sz="0" w:space="0" w:color="auto"/>
                    <w:left w:val="none" w:sz="0" w:space="0" w:color="auto"/>
                    <w:bottom w:val="none" w:sz="0" w:space="0" w:color="auto"/>
                    <w:right w:val="none" w:sz="0" w:space="0" w:color="auto"/>
                  </w:divBdr>
                </w:div>
                <w:div w:id="1660576158">
                  <w:marLeft w:val="0"/>
                  <w:marRight w:val="0"/>
                  <w:marTop w:val="0"/>
                  <w:marBottom w:val="0"/>
                  <w:divBdr>
                    <w:top w:val="none" w:sz="0" w:space="0" w:color="auto"/>
                    <w:left w:val="none" w:sz="0" w:space="0" w:color="auto"/>
                    <w:bottom w:val="none" w:sz="0" w:space="0" w:color="auto"/>
                    <w:right w:val="none" w:sz="0" w:space="0" w:color="auto"/>
                  </w:divBdr>
                </w:div>
                <w:div w:id="219756181">
                  <w:marLeft w:val="0"/>
                  <w:marRight w:val="0"/>
                  <w:marTop w:val="0"/>
                  <w:marBottom w:val="0"/>
                  <w:divBdr>
                    <w:top w:val="none" w:sz="0" w:space="0" w:color="auto"/>
                    <w:left w:val="none" w:sz="0" w:space="0" w:color="auto"/>
                    <w:bottom w:val="none" w:sz="0" w:space="0" w:color="auto"/>
                    <w:right w:val="none" w:sz="0" w:space="0" w:color="auto"/>
                  </w:divBdr>
                </w:div>
                <w:div w:id="394284892">
                  <w:marLeft w:val="0"/>
                  <w:marRight w:val="0"/>
                  <w:marTop w:val="0"/>
                  <w:marBottom w:val="0"/>
                  <w:divBdr>
                    <w:top w:val="none" w:sz="0" w:space="0" w:color="auto"/>
                    <w:left w:val="none" w:sz="0" w:space="0" w:color="auto"/>
                    <w:bottom w:val="none" w:sz="0" w:space="0" w:color="auto"/>
                    <w:right w:val="none" w:sz="0" w:space="0" w:color="auto"/>
                  </w:divBdr>
                </w:div>
                <w:div w:id="462844605">
                  <w:marLeft w:val="0"/>
                  <w:marRight w:val="0"/>
                  <w:marTop w:val="0"/>
                  <w:marBottom w:val="0"/>
                  <w:divBdr>
                    <w:top w:val="none" w:sz="0" w:space="0" w:color="auto"/>
                    <w:left w:val="none" w:sz="0" w:space="0" w:color="auto"/>
                    <w:bottom w:val="none" w:sz="0" w:space="0" w:color="auto"/>
                    <w:right w:val="none" w:sz="0" w:space="0" w:color="auto"/>
                  </w:divBdr>
                </w:div>
                <w:div w:id="1954894039">
                  <w:marLeft w:val="0"/>
                  <w:marRight w:val="0"/>
                  <w:marTop w:val="0"/>
                  <w:marBottom w:val="0"/>
                  <w:divBdr>
                    <w:top w:val="none" w:sz="0" w:space="0" w:color="auto"/>
                    <w:left w:val="none" w:sz="0" w:space="0" w:color="auto"/>
                    <w:bottom w:val="none" w:sz="0" w:space="0" w:color="auto"/>
                    <w:right w:val="none" w:sz="0" w:space="0" w:color="auto"/>
                  </w:divBdr>
                </w:div>
                <w:div w:id="1535927760">
                  <w:marLeft w:val="0"/>
                  <w:marRight w:val="0"/>
                  <w:marTop w:val="0"/>
                  <w:marBottom w:val="0"/>
                  <w:divBdr>
                    <w:top w:val="none" w:sz="0" w:space="0" w:color="auto"/>
                    <w:left w:val="none" w:sz="0" w:space="0" w:color="auto"/>
                    <w:bottom w:val="none" w:sz="0" w:space="0" w:color="auto"/>
                    <w:right w:val="none" w:sz="0" w:space="0" w:color="auto"/>
                  </w:divBdr>
                </w:div>
                <w:div w:id="1962832772">
                  <w:marLeft w:val="0"/>
                  <w:marRight w:val="0"/>
                  <w:marTop w:val="0"/>
                  <w:marBottom w:val="0"/>
                  <w:divBdr>
                    <w:top w:val="none" w:sz="0" w:space="0" w:color="auto"/>
                    <w:left w:val="none" w:sz="0" w:space="0" w:color="auto"/>
                    <w:bottom w:val="none" w:sz="0" w:space="0" w:color="auto"/>
                    <w:right w:val="none" w:sz="0" w:space="0" w:color="auto"/>
                  </w:divBdr>
                </w:div>
                <w:div w:id="1269314130">
                  <w:marLeft w:val="0"/>
                  <w:marRight w:val="0"/>
                  <w:marTop w:val="0"/>
                  <w:marBottom w:val="0"/>
                  <w:divBdr>
                    <w:top w:val="none" w:sz="0" w:space="0" w:color="auto"/>
                    <w:left w:val="none" w:sz="0" w:space="0" w:color="auto"/>
                    <w:bottom w:val="none" w:sz="0" w:space="0" w:color="auto"/>
                    <w:right w:val="none" w:sz="0" w:space="0" w:color="auto"/>
                  </w:divBdr>
                </w:div>
                <w:div w:id="67650597">
                  <w:marLeft w:val="0"/>
                  <w:marRight w:val="0"/>
                  <w:marTop w:val="0"/>
                  <w:marBottom w:val="0"/>
                  <w:divBdr>
                    <w:top w:val="none" w:sz="0" w:space="0" w:color="auto"/>
                    <w:left w:val="none" w:sz="0" w:space="0" w:color="auto"/>
                    <w:bottom w:val="none" w:sz="0" w:space="0" w:color="auto"/>
                    <w:right w:val="none" w:sz="0" w:space="0" w:color="auto"/>
                  </w:divBdr>
                </w:div>
                <w:div w:id="1497914161">
                  <w:marLeft w:val="0"/>
                  <w:marRight w:val="0"/>
                  <w:marTop w:val="0"/>
                  <w:marBottom w:val="0"/>
                  <w:divBdr>
                    <w:top w:val="none" w:sz="0" w:space="0" w:color="auto"/>
                    <w:left w:val="none" w:sz="0" w:space="0" w:color="auto"/>
                    <w:bottom w:val="none" w:sz="0" w:space="0" w:color="auto"/>
                    <w:right w:val="none" w:sz="0" w:space="0" w:color="auto"/>
                  </w:divBdr>
                </w:div>
                <w:div w:id="392971629">
                  <w:marLeft w:val="0"/>
                  <w:marRight w:val="0"/>
                  <w:marTop w:val="0"/>
                  <w:marBottom w:val="0"/>
                  <w:divBdr>
                    <w:top w:val="none" w:sz="0" w:space="0" w:color="auto"/>
                    <w:left w:val="none" w:sz="0" w:space="0" w:color="auto"/>
                    <w:bottom w:val="none" w:sz="0" w:space="0" w:color="auto"/>
                    <w:right w:val="none" w:sz="0" w:space="0" w:color="auto"/>
                  </w:divBdr>
                </w:div>
                <w:div w:id="250090274">
                  <w:marLeft w:val="0"/>
                  <w:marRight w:val="0"/>
                  <w:marTop w:val="0"/>
                  <w:marBottom w:val="0"/>
                  <w:divBdr>
                    <w:top w:val="none" w:sz="0" w:space="0" w:color="auto"/>
                    <w:left w:val="none" w:sz="0" w:space="0" w:color="auto"/>
                    <w:bottom w:val="none" w:sz="0" w:space="0" w:color="auto"/>
                    <w:right w:val="none" w:sz="0" w:space="0" w:color="auto"/>
                  </w:divBdr>
                </w:div>
                <w:div w:id="519512847">
                  <w:marLeft w:val="0"/>
                  <w:marRight w:val="0"/>
                  <w:marTop w:val="0"/>
                  <w:marBottom w:val="0"/>
                  <w:divBdr>
                    <w:top w:val="none" w:sz="0" w:space="0" w:color="auto"/>
                    <w:left w:val="none" w:sz="0" w:space="0" w:color="auto"/>
                    <w:bottom w:val="none" w:sz="0" w:space="0" w:color="auto"/>
                    <w:right w:val="none" w:sz="0" w:space="0" w:color="auto"/>
                  </w:divBdr>
                </w:div>
                <w:div w:id="237711121">
                  <w:marLeft w:val="0"/>
                  <w:marRight w:val="0"/>
                  <w:marTop w:val="0"/>
                  <w:marBottom w:val="0"/>
                  <w:divBdr>
                    <w:top w:val="none" w:sz="0" w:space="0" w:color="auto"/>
                    <w:left w:val="none" w:sz="0" w:space="0" w:color="auto"/>
                    <w:bottom w:val="none" w:sz="0" w:space="0" w:color="auto"/>
                    <w:right w:val="none" w:sz="0" w:space="0" w:color="auto"/>
                  </w:divBdr>
                </w:div>
                <w:div w:id="786510001">
                  <w:marLeft w:val="0"/>
                  <w:marRight w:val="0"/>
                  <w:marTop w:val="0"/>
                  <w:marBottom w:val="0"/>
                  <w:divBdr>
                    <w:top w:val="none" w:sz="0" w:space="0" w:color="auto"/>
                    <w:left w:val="none" w:sz="0" w:space="0" w:color="auto"/>
                    <w:bottom w:val="none" w:sz="0" w:space="0" w:color="auto"/>
                    <w:right w:val="none" w:sz="0" w:space="0" w:color="auto"/>
                  </w:divBdr>
                </w:div>
                <w:div w:id="264700555">
                  <w:marLeft w:val="0"/>
                  <w:marRight w:val="0"/>
                  <w:marTop w:val="0"/>
                  <w:marBottom w:val="0"/>
                  <w:divBdr>
                    <w:top w:val="none" w:sz="0" w:space="0" w:color="auto"/>
                    <w:left w:val="none" w:sz="0" w:space="0" w:color="auto"/>
                    <w:bottom w:val="none" w:sz="0" w:space="0" w:color="auto"/>
                    <w:right w:val="none" w:sz="0" w:space="0" w:color="auto"/>
                  </w:divBdr>
                </w:div>
                <w:div w:id="391580881">
                  <w:marLeft w:val="0"/>
                  <w:marRight w:val="0"/>
                  <w:marTop w:val="0"/>
                  <w:marBottom w:val="0"/>
                  <w:divBdr>
                    <w:top w:val="none" w:sz="0" w:space="0" w:color="auto"/>
                    <w:left w:val="none" w:sz="0" w:space="0" w:color="auto"/>
                    <w:bottom w:val="none" w:sz="0" w:space="0" w:color="auto"/>
                    <w:right w:val="none" w:sz="0" w:space="0" w:color="auto"/>
                  </w:divBdr>
                </w:div>
                <w:div w:id="908930530">
                  <w:marLeft w:val="0"/>
                  <w:marRight w:val="0"/>
                  <w:marTop w:val="0"/>
                  <w:marBottom w:val="0"/>
                  <w:divBdr>
                    <w:top w:val="none" w:sz="0" w:space="0" w:color="auto"/>
                    <w:left w:val="none" w:sz="0" w:space="0" w:color="auto"/>
                    <w:bottom w:val="none" w:sz="0" w:space="0" w:color="auto"/>
                    <w:right w:val="none" w:sz="0" w:space="0" w:color="auto"/>
                  </w:divBdr>
                </w:div>
                <w:div w:id="977344006">
                  <w:marLeft w:val="0"/>
                  <w:marRight w:val="0"/>
                  <w:marTop w:val="0"/>
                  <w:marBottom w:val="0"/>
                  <w:divBdr>
                    <w:top w:val="none" w:sz="0" w:space="0" w:color="auto"/>
                    <w:left w:val="none" w:sz="0" w:space="0" w:color="auto"/>
                    <w:bottom w:val="none" w:sz="0" w:space="0" w:color="auto"/>
                    <w:right w:val="none" w:sz="0" w:space="0" w:color="auto"/>
                  </w:divBdr>
                </w:div>
                <w:div w:id="20205673">
                  <w:marLeft w:val="0"/>
                  <w:marRight w:val="0"/>
                  <w:marTop w:val="0"/>
                  <w:marBottom w:val="0"/>
                  <w:divBdr>
                    <w:top w:val="none" w:sz="0" w:space="0" w:color="auto"/>
                    <w:left w:val="none" w:sz="0" w:space="0" w:color="auto"/>
                    <w:bottom w:val="none" w:sz="0" w:space="0" w:color="auto"/>
                    <w:right w:val="none" w:sz="0" w:space="0" w:color="auto"/>
                  </w:divBdr>
                </w:div>
                <w:div w:id="1653564612">
                  <w:marLeft w:val="0"/>
                  <w:marRight w:val="0"/>
                  <w:marTop w:val="0"/>
                  <w:marBottom w:val="0"/>
                  <w:divBdr>
                    <w:top w:val="none" w:sz="0" w:space="0" w:color="auto"/>
                    <w:left w:val="none" w:sz="0" w:space="0" w:color="auto"/>
                    <w:bottom w:val="none" w:sz="0" w:space="0" w:color="auto"/>
                    <w:right w:val="none" w:sz="0" w:space="0" w:color="auto"/>
                  </w:divBdr>
                </w:div>
                <w:div w:id="1766685558">
                  <w:marLeft w:val="0"/>
                  <w:marRight w:val="0"/>
                  <w:marTop w:val="0"/>
                  <w:marBottom w:val="0"/>
                  <w:divBdr>
                    <w:top w:val="none" w:sz="0" w:space="0" w:color="auto"/>
                    <w:left w:val="none" w:sz="0" w:space="0" w:color="auto"/>
                    <w:bottom w:val="none" w:sz="0" w:space="0" w:color="auto"/>
                    <w:right w:val="none" w:sz="0" w:space="0" w:color="auto"/>
                  </w:divBdr>
                </w:div>
                <w:div w:id="2010667396">
                  <w:marLeft w:val="0"/>
                  <w:marRight w:val="0"/>
                  <w:marTop w:val="0"/>
                  <w:marBottom w:val="0"/>
                  <w:divBdr>
                    <w:top w:val="none" w:sz="0" w:space="0" w:color="auto"/>
                    <w:left w:val="none" w:sz="0" w:space="0" w:color="auto"/>
                    <w:bottom w:val="none" w:sz="0" w:space="0" w:color="auto"/>
                    <w:right w:val="none" w:sz="0" w:space="0" w:color="auto"/>
                  </w:divBdr>
                </w:div>
                <w:div w:id="761074046">
                  <w:marLeft w:val="0"/>
                  <w:marRight w:val="0"/>
                  <w:marTop w:val="0"/>
                  <w:marBottom w:val="0"/>
                  <w:divBdr>
                    <w:top w:val="none" w:sz="0" w:space="0" w:color="auto"/>
                    <w:left w:val="none" w:sz="0" w:space="0" w:color="auto"/>
                    <w:bottom w:val="none" w:sz="0" w:space="0" w:color="auto"/>
                    <w:right w:val="none" w:sz="0" w:space="0" w:color="auto"/>
                  </w:divBdr>
                </w:div>
                <w:div w:id="489296088">
                  <w:marLeft w:val="0"/>
                  <w:marRight w:val="0"/>
                  <w:marTop w:val="0"/>
                  <w:marBottom w:val="0"/>
                  <w:divBdr>
                    <w:top w:val="none" w:sz="0" w:space="0" w:color="auto"/>
                    <w:left w:val="none" w:sz="0" w:space="0" w:color="auto"/>
                    <w:bottom w:val="none" w:sz="0" w:space="0" w:color="auto"/>
                    <w:right w:val="none" w:sz="0" w:space="0" w:color="auto"/>
                  </w:divBdr>
                </w:div>
                <w:div w:id="786123173">
                  <w:marLeft w:val="0"/>
                  <w:marRight w:val="0"/>
                  <w:marTop w:val="0"/>
                  <w:marBottom w:val="0"/>
                  <w:divBdr>
                    <w:top w:val="none" w:sz="0" w:space="0" w:color="auto"/>
                    <w:left w:val="none" w:sz="0" w:space="0" w:color="auto"/>
                    <w:bottom w:val="none" w:sz="0" w:space="0" w:color="auto"/>
                    <w:right w:val="none" w:sz="0" w:space="0" w:color="auto"/>
                  </w:divBdr>
                </w:div>
                <w:div w:id="1831945599">
                  <w:marLeft w:val="0"/>
                  <w:marRight w:val="0"/>
                  <w:marTop w:val="0"/>
                  <w:marBottom w:val="0"/>
                  <w:divBdr>
                    <w:top w:val="none" w:sz="0" w:space="0" w:color="auto"/>
                    <w:left w:val="none" w:sz="0" w:space="0" w:color="auto"/>
                    <w:bottom w:val="none" w:sz="0" w:space="0" w:color="auto"/>
                    <w:right w:val="none" w:sz="0" w:space="0" w:color="auto"/>
                  </w:divBdr>
                </w:div>
                <w:div w:id="1198851553">
                  <w:marLeft w:val="0"/>
                  <w:marRight w:val="0"/>
                  <w:marTop w:val="0"/>
                  <w:marBottom w:val="0"/>
                  <w:divBdr>
                    <w:top w:val="none" w:sz="0" w:space="0" w:color="auto"/>
                    <w:left w:val="none" w:sz="0" w:space="0" w:color="auto"/>
                    <w:bottom w:val="none" w:sz="0" w:space="0" w:color="auto"/>
                    <w:right w:val="none" w:sz="0" w:space="0" w:color="auto"/>
                  </w:divBdr>
                </w:div>
                <w:div w:id="1962178663">
                  <w:marLeft w:val="0"/>
                  <w:marRight w:val="0"/>
                  <w:marTop w:val="0"/>
                  <w:marBottom w:val="0"/>
                  <w:divBdr>
                    <w:top w:val="none" w:sz="0" w:space="0" w:color="auto"/>
                    <w:left w:val="none" w:sz="0" w:space="0" w:color="auto"/>
                    <w:bottom w:val="none" w:sz="0" w:space="0" w:color="auto"/>
                    <w:right w:val="none" w:sz="0" w:space="0" w:color="auto"/>
                  </w:divBdr>
                  <w:divsChild>
                    <w:div w:id="75595208">
                      <w:marLeft w:val="0"/>
                      <w:marRight w:val="0"/>
                      <w:marTop w:val="0"/>
                      <w:marBottom w:val="0"/>
                      <w:divBdr>
                        <w:top w:val="none" w:sz="0" w:space="0" w:color="auto"/>
                        <w:left w:val="none" w:sz="0" w:space="0" w:color="auto"/>
                        <w:bottom w:val="none" w:sz="0" w:space="0" w:color="auto"/>
                        <w:right w:val="none" w:sz="0" w:space="0" w:color="auto"/>
                      </w:divBdr>
                      <w:divsChild>
                        <w:div w:id="425804888">
                          <w:marLeft w:val="0"/>
                          <w:marRight w:val="0"/>
                          <w:marTop w:val="0"/>
                          <w:marBottom w:val="0"/>
                          <w:divBdr>
                            <w:top w:val="none" w:sz="0" w:space="0" w:color="auto"/>
                            <w:left w:val="none" w:sz="0" w:space="0" w:color="auto"/>
                            <w:bottom w:val="none" w:sz="0" w:space="0" w:color="auto"/>
                            <w:right w:val="none" w:sz="0" w:space="0" w:color="auto"/>
                          </w:divBdr>
                        </w:div>
                      </w:divsChild>
                    </w:div>
                    <w:div w:id="42367596">
                      <w:marLeft w:val="0"/>
                      <w:marRight w:val="0"/>
                      <w:marTop w:val="0"/>
                      <w:marBottom w:val="0"/>
                      <w:divBdr>
                        <w:top w:val="none" w:sz="0" w:space="0" w:color="auto"/>
                        <w:left w:val="none" w:sz="0" w:space="0" w:color="auto"/>
                        <w:bottom w:val="none" w:sz="0" w:space="0" w:color="auto"/>
                        <w:right w:val="none" w:sz="0" w:space="0" w:color="auto"/>
                      </w:divBdr>
                    </w:div>
                    <w:div w:id="863978179">
                      <w:marLeft w:val="0"/>
                      <w:marRight w:val="0"/>
                      <w:marTop w:val="0"/>
                      <w:marBottom w:val="0"/>
                      <w:divBdr>
                        <w:top w:val="none" w:sz="0" w:space="0" w:color="auto"/>
                        <w:left w:val="none" w:sz="0" w:space="0" w:color="auto"/>
                        <w:bottom w:val="none" w:sz="0" w:space="0" w:color="auto"/>
                        <w:right w:val="none" w:sz="0" w:space="0" w:color="auto"/>
                      </w:divBdr>
                    </w:div>
                    <w:div w:id="1712488026">
                      <w:marLeft w:val="0"/>
                      <w:marRight w:val="0"/>
                      <w:marTop w:val="0"/>
                      <w:marBottom w:val="0"/>
                      <w:divBdr>
                        <w:top w:val="none" w:sz="0" w:space="0" w:color="auto"/>
                        <w:left w:val="none" w:sz="0" w:space="0" w:color="auto"/>
                        <w:bottom w:val="none" w:sz="0" w:space="0" w:color="auto"/>
                        <w:right w:val="none" w:sz="0" w:space="0" w:color="auto"/>
                      </w:divBdr>
                      <w:divsChild>
                        <w:div w:id="1054692487">
                          <w:marLeft w:val="0"/>
                          <w:marRight w:val="0"/>
                          <w:marTop w:val="0"/>
                          <w:marBottom w:val="0"/>
                          <w:divBdr>
                            <w:top w:val="none" w:sz="0" w:space="0" w:color="auto"/>
                            <w:left w:val="none" w:sz="0" w:space="0" w:color="auto"/>
                            <w:bottom w:val="none" w:sz="0" w:space="0" w:color="auto"/>
                            <w:right w:val="none" w:sz="0" w:space="0" w:color="auto"/>
                          </w:divBdr>
                        </w:div>
                        <w:div w:id="1311012795">
                          <w:marLeft w:val="0"/>
                          <w:marRight w:val="0"/>
                          <w:marTop w:val="0"/>
                          <w:marBottom w:val="0"/>
                          <w:divBdr>
                            <w:top w:val="none" w:sz="0" w:space="0" w:color="auto"/>
                            <w:left w:val="none" w:sz="0" w:space="0" w:color="auto"/>
                            <w:bottom w:val="none" w:sz="0" w:space="0" w:color="auto"/>
                            <w:right w:val="none" w:sz="0" w:space="0" w:color="auto"/>
                          </w:divBdr>
                        </w:div>
                        <w:div w:id="1878933394">
                          <w:marLeft w:val="0"/>
                          <w:marRight w:val="0"/>
                          <w:marTop w:val="0"/>
                          <w:marBottom w:val="0"/>
                          <w:divBdr>
                            <w:top w:val="none" w:sz="0" w:space="0" w:color="auto"/>
                            <w:left w:val="none" w:sz="0" w:space="0" w:color="auto"/>
                            <w:bottom w:val="none" w:sz="0" w:space="0" w:color="auto"/>
                            <w:right w:val="none" w:sz="0" w:space="0" w:color="auto"/>
                          </w:divBdr>
                        </w:div>
                        <w:div w:id="1437600618">
                          <w:marLeft w:val="0"/>
                          <w:marRight w:val="0"/>
                          <w:marTop w:val="0"/>
                          <w:marBottom w:val="0"/>
                          <w:divBdr>
                            <w:top w:val="none" w:sz="0" w:space="0" w:color="auto"/>
                            <w:left w:val="none" w:sz="0" w:space="0" w:color="auto"/>
                            <w:bottom w:val="none" w:sz="0" w:space="0" w:color="auto"/>
                            <w:right w:val="none" w:sz="0" w:space="0" w:color="auto"/>
                          </w:divBdr>
                        </w:div>
                        <w:div w:id="205746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0E8B1-3C49-46DA-BD30-0A557DAFA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483</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lulu</dc:creator>
  <cp:keywords/>
  <dc:description/>
  <cp:lastModifiedBy>anne-caroline pandolfo</cp:lastModifiedBy>
  <cp:revision>4</cp:revision>
  <cp:lastPrinted>2021-02-10T11:38:00Z</cp:lastPrinted>
  <dcterms:created xsi:type="dcterms:W3CDTF">2021-02-10T11:39:00Z</dcterms:created>
  <dcterms:modified xsi:type="dcterms:W3CDTF">2021-03-30T13:38:00Z</dcterms:modified>
</cp:coreProperties>
</file>